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C2" w:rsidRDefault="00AF28C2" w:rsidP="00AF28C2">
      <w:bookmarkStart w:id="0" w:name="_GoBack"/>
      <w:bookmarkEnd w:id="0"/>
      <w:r>
        <w:t>March 11, 2019</w:t>
      </w:r>
    </w:p>
    <w:p w:rsidR="00AF28C2" w:rsidRDefault="00AF28C2" w:rsidP="00AF28C2">
      <w:r>
        <w:t>Regular Meeting</w:t>
      </w:r>
    </w:p>
    <w:p w:rsidR="00AF28C2" w:rsidRDefault="00AF28C2" w:rsidP="00AF28C2">
      <w:r>
        <w:t>6:00 p.m.</w:t>
      </w:r>
    </w:p>
    <w:p w:rsidR="00AF28C2" w:rsidRDefault="00AF28C2" w:rsidP="00AF28C2"/>
    <w:p w:rsidR="00AF28C2" w:rsidRDefault="00AF28C2" w:rsidP="00AF28C2">
      <w:pPr>
        <w:pStyle w:val="BodyText"/>
        <w:rPr>
          <w:sz w:val="24"/>
        </w:rPr>
      </w:pPr>
      <w:r>
        <w:rPr>
          <w:sz w:val="24"/>
        </w:rPr>
        <w:t>The Maysville Board of Education met in regular session, March 11, 2019 in the Office of the Superintendent with the following members present:  Heidi Gamble, David Klein, Rodney Townley, John Williams and Cindy Wilmot.  Others in attendance were Superintendent Shelly Hildebrand-Beach, Principal John Edwards, David Moates, Rachael Cash, and Minute Clerk Maurine Grimes.  The meeting was called to order at 6:05 p.m.</w:t>
      </w:r>
    </w:p>
    <w:p w:rsidR="00AF28C2" w:rsidRDefault="00AF28C2" w:rsidP="00AF28C2"/>
    <w:p w:rsidR="00AF28C2" w:rsidRDefault="00AF28C2" w:rsidP="00AF28C2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AF28C2" w:rsidRDefault="00AF28C2" w:rsidP="00AF28C2"/>
    <w:p w:rsidR="00AF28C2" w:rsidRDefault="00AF28C2" w:rsidP="00AF28C2">
      <w:r>
        <w:t>Motion by Klein, seconded by Gamble, to approve the agenda.   Gamble, yea; Klein, yea; Williams, yea; Wilmot, yea; and Townley, yea.  Nays: none.  Motion carried.</w:t>
      </w:r>
    </w:p>
    <w:p w:rsidR="00AF28C2" w:rsidRDefault="00AF28C2" w:rsidP="00AF28C2"/>
    <w:p w:rsidR="00AF28C2" w:rsidRDefault="00AF28C2" w:rsidP="00AF28C2">
      <w:r>
        <w:t>Motion by Gamble, seconded by Williams, to approve the minutes of the February 11, 2019 regular meeting.  Klein, yea; Williams, yea; Wilmot, yea; Gamble, yea; and Townley, yea.  Nays: none.  Motion carried.</w:t>
      </w:r>
    </w:p>
    <w:p w:rsidR="00AF28C2" w:rsidRDefault="00AF28C2" w:rsidP="00AF28C2"/>
    <w:p w:rsidR="00AF28C2" w:rsidRDefault="00AF28C2" w:rsidP="00AF28C2">
      <w:r>
        <w:t>Motion by Williams, seconded by Gamble, to approve encumbrances from the General Fund #241-273 for $21,494.96, Building Fund #60-66 for $6,991.09, and Child Nutrition Fund #18 for $5,882.72.  Williams, yea; Wilmot, yea; Gamble, yea; Klein, yea; and Townley, yea.  Nays: none.  Motion carried.</w:t>
      </w:r>
    </w:p>
    <w:p w:rsidR="00AF28C2" w:rsidRDefault="00AF28C2" w:rsidP="00AF28C2"/>
    <w:p w:rsidR="00AF28C2" w:rsidRDefault="00AF28C2" w:rsidP="00AF28C2">
      <w:r>
        <w:t>Motion by Gamble, seconded by Williams, to acknowledge receipt of the Activity Fund Custodian Analysis and Cafeteria Reports for February 2019.  Wilmot, yea; Gamble, yea; Klein, yea; Williams, yea; and Townley, yea.  Nays: none.  Motion carried.</w:t>
      </w:r>
    </w:p>
    <w:p w:rsidR="00AF28C2" w:rsidRDefault="00AF28C2" w:rsidP="00AF28C2"/>
    <w:p w:rsidR="00AF28C2" w:rsidRDefault="00AF28C2" w:rsidP="00AF28C2">
      <w:r>
        <w:t>Motion by Wilmot, seconded by Klein, to convene into executive session at 6:21 p.m.  Gamble, yea; Klein, yea; Williams, yea; Wilmot, yea; and Townley, yea.  Nays: none.  Motion carried.</w:t>
      </w:r>
    </w:p>
    <w:p w:rsidR="00AF28C2" w:rsidRDefault="00AF28C2" w:rsidP="00AF28C2"/>
    <w:p w:rsidR="00AF28C2" w:rsidRDefault="00AF28C2" w:rsidP="00AF28C2">
      <w:r>
        <w:t>Returned to open session at 7:08 p.m.</w:t>
      </w:r>
    </w:p>
    <w:p w:rsidR="00AF28C2" w:rsidRDefault="00AF28C2" w:rsidP="00AF28C2"/>
    <w:p w:rsidR="00AF28C2" w:rsidRDefault="00AF28C2" w:rsidP="00AF28C2">
      <w:r>
        <w:t xml:space="preserve">Motion by Gamble, seconded by Klein, to accept the resignation of Terry Southard, bus driver, effective February 14, 2019.  </w:t>
      </w:r>
      <w:r w:rsidRPr="008A3DA3">
        <w:t>Klein, yea; Williams, yea; Wilmot, yea; Gamble,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Klein, seconded by </w:t>
      </w:r>
      <w:r w:rsidR="00346D7B">
        <w:t>Williams</w:t>
      </w:r>
      <w:r>
        <w:t>, to accept the resignation of Rick Southard, bus driver, effective February 13, 2019.  Williams, yea; Wilmot, yea; Gamble, yea; Klein, yea; and Townley, yea.  Nays: none.  Motion carried.</w:t>
      </w:r>
    </w:p>
    <w:p w:rsidR="00AF28C2" w:rsidRDefault="00AF28C2" w:rsidP="00AF28C2"/>
    <w:p w:rsidR="00AF28C2" w:rsidRDefault="00AF28C2" w:rsidP="00AF28C2">
      <w:r>
        <w:t>Motion by Klein</w:t>
      </w:r>
      <w:r w:rsidR="00346D7B">
        <w:t>, seconded by Gamble</w:t>
      </w:r>
      <w:r>
        <w:t xml:space="preserve">, to </w:t>
      </w:r>
      <w:r w:rsidR="00346D7B">
        <w:t>hire Rachael Cash, on a temporary 3/7’s contract, as certified personnel for the 2019-20 school year, pending receipt of a National Criminal History Record Check</w:t>
      </w:r>
      <w:r>
        <w:t xml:space="preserve">. </w:t>
      </w:r>
      <w:r w:rsidRPr="000C0619">
        <w:t xml:space="preserve"> </w:t>
      </w:r>
      <w:r>
        <w:t>Wilmot, yea; Gamble, yea; Klein, yea; Williams, yea; and Townley, yea.  Nays: none.  Motion carried.</w:t>
      </w:r>
    </w:p>
    <w:p w:rsidR="00AF28C2" w:rsidRDefault="00AF28C2" w:rsidP="00AF28C2"/>
    <w:p w:rsidR="00AF28C2" w:rsidRDefault="00AF28C2" w:rsidP="00AF28C2">
      <w:r>
        <w:t>Mot</w:t>
      </w:r>
      <w:r w:rsidR="00346D7B">
        <w:t>ion by Klein, seconded by Williams</w:t>
      </w:r>
      <w:r>
        <w:t xml:space="preserve">, </w:t>
      </w:r>
      <w:r w:rsidR="00346D7B">
        <w:t>acknowledge recei</w:t>
      </w:r>
      <w:r w:rsidR="00696CCC">
        <w:t>pt of the Official Certificate</w:t>
      </w:r>
      <w:r w:rsidR="00346D7B">
        <w:t xml:space="preserve"> of Votes for the February 12, 2019 Maysvi</w:t>
      </w:r>
      <w:r w:rsidR="00696CCC">
        <w:t xml:space="preserve">lle Public School Proposition No. 1 and Proposition No. </w:t>
      </w:r>
      <w:r w:rsidR="00346D7B">
        <w:t>2 election</w:t>
      </w:r>
      <w:r>
        <w:t>.   Gamble, yea; Klein, yea; Williams, yea; Wilmot,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</w:t>
      </w:r>
      <w:r w:rsidR="00346D7B">
        <w:t xml:space="preserve">Wilmot, seconded by Gamble, to approve hiring Barlow Education Management Services to manage our federal and state programs as needed for the 2019-20 school year.  </w:t>
      </w:r>
      <w:r>
        <w:t>Klein, yea; Williams, yea; Wilmot, yea; Gamble, yea; and Townley, yea.  Nays: none.  Motion carried.</w:t>
      </w:r>
    </w:p>
    <w:p w:rsidR="00AF28C2" w:rsidRDefault="00AF28C2" w:rsidP="00AF28C2"/>
    <w:p w:rsidR="00AF28C2" w:rsidRDefault="00346D7B" w:rsidP="00AF28C2">
      <w:r>
        <w:t>Motion by Williams, seconded by Gamble</w:t>
      </w:r>
      <w:r w:rsidR="00AF28C2">
        <w:t xml:space="preserve">, </w:t>
      </w:r>
      <w:r>
        <w:t xml:space="preserve">to approve the contract with OKTLE for the 2019-20 school year for teacher and principal evaluations.  </w:t>
      </w:r>
      <w:r w:rsidR="00AF28C2">
        <w:t>Williams, yea; Wilmot, yea; Gamble, yea; Klein,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</w:t>
      </w:r>
      <w:r w:rsidR="00346D7B">
        <w:t>Gamble</w:t>
      </w:r>
      <w:r>
        <w:t xml:space="preserve">, seconded by </w:t>
      </w:r>
      <w:r w:rsidR="00346D7B">
        <w:t xml:space="preserve">Klein, to approve participation in the South Central Oklahoma Alternative Education Program for the 2019-20 school year.  </w:t>
      </w:r>
      <w:r>
        <w:t>Wilmot, yea; Gamble, yea; Klein, yea; Williams,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</w:t>
      </w:r>
      <w:r w:rsidR="00346D7B">
        <w:t>Gamble</w:t>
      </w:r>
      <w:r>
        <w:t xml:space="preserve">, seconded by </w:t>
      </w:r>
      <w:r w:rsidR="00346D7B">
        <w:t>Klein</w:t>
      </w:r>
      <w:r>
        <w:t xml:space="preserve">, to approve </w:t>
      </w:r>
      <w:r w:rsidR="00346D7B">
        <w:t>joining the Garvin County Educational Co-op for the 2019-20 school year</w:t>
      </w:r>
      <w:r>
        <w:t>.  Gamble, yea; Klein, yea; Williams, yea; Wilmot,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</w:t>
      </w:r>
      <w:r w:rsidR="00346D7B">
        <w:t>Wilmot</w:t>
      </w:r>
      <w:r>
        <w:t xml:space="preserve">, seconded by </w:t>
      </w:r>
      <w:r w:rsidR="00346D7B">
        <w:t>Gamble</w:t>
      </w:r>
      <w:r>
        <w:t xml:space="preserve">, </w:t>
      </w:r>
      <w:r w:rsidR="00346D7B">
        <w:t>to approve a resolution to transfer $53.73</w:t>
      </w:r>
      <w:r w:rsidR="005A0965">
        <w:t xml:space="preserve"> </w:t>
      </w:r>
      <w:r w:rsidR="00346D7B">
        <w:t xml:space="preserve">from </w:t>
      </w:r>
      <w:r w:rsidR="0083497D">
        <w:t>Activity Fund #849, B</w:t>
      </w:r>
      <w:r w:rsidR="005A0965">
        <w:t>aseball</w:t>
      </w:r>
      <w:r w:rsidR="0083497D">
        <w:t>,</w:t>
      </w:r>
      <w:r w:rsidR="005A0965">
        <w:t xml:space="preserve"> to Activity F</w:t>
      </w:r>
      <w:r w:rsidR="00346D7B">
        <w:t xml:space="preserve">und #831, </w:t>
      </w:r>
      <w:r w:rsidR="005A0965">
        <w:t>S</w:t>
      </w:r>
      <w:r w:rsidR="001A2CBA">
        <w:t>econdary</w:t>
      </w:r>
      <w:r w:rsidR="00346D7B">
        <w:t>,</w:t>
      </w:r>
      <w:r w:rsidR="005A0965">
        <w:t xml:space="preserve"> payment of </w:t>
      </w:r>
      <w:proofErr w:type="spellStart"/>
      <w:r w:rsidR="005A0965">
        <w:t>Weedknocker</w:t>
      </w:r>
      <w:proofErr w:type="spellEnd"/>
      <w:r w:rsidR="005A0965">
        <w:t xml:space="preserve"> invoice.  T</w:t>
      </w:r>
      <w:r w:rsidR="00346D7B">
        <w:t xml:space="preserve">ransfer $1,600.00 from </w:t>
      </w:r>
      <w:r w:rsidR="005A0965">
        <w:t>Activity Fund #829, C</w:t>
      </w:r>
      <w:r w:rsidR="00346D7B">
        <w:t>oncession</w:t>
      </w:r>
      <w:r w:rsidR="0083497D">
        <w:t>,</w:t>
      </w:r>
      <w:r w:rsidR="00346D7B">
        <w:t xml:space="preserve"> to Activity Fund #837</w:t>
      </w:r>
      <w:r w:rsidR="0083497D">
        <w:t>,</w:t>
      </w:r>
      <w:r w:rsidR="00346D7B">
        <w:t xml:space="preserve"> Boys Basketball, </w:t>
      </w:r>
      <w:proofErr w:type="gramStart"/>
      <w:r w:rsidR="00346D7B">
        <w:t>end</w:t>
      </w:r>
      <w:proofErr w:type="gramEnd"/>
      <w:r w:rsidR="00346D7B">
        <w:t xml:space="preserve"> of season proceeds.  Transfer $1,600.00 from </w:t>
      </w:r>
      <w:r w:rsidR="001A2CBA">
        <w:t>Activity</w:t>
      </w:r>
      <w:r w:rsidR="005A0965">
        <w:t xml:space="preserve"> Fund #829, C</w:t>
      </w:r>
      <w:r w:rsidR="00346D7B">
        <w:t xml:space="preserve">oncession, to </w:t>
      </w:r>
      <w:r w:rsidR="001A2CBA">
        <w:t>Activity</w:t>
      </w:r>
      <w:r w:rsidR="00346D7B">
        <w:t xml:space="preserve"> Fund #838</w:t>
      </w:r>
      <w:r w:rsidR="0083497D">
        <w:t>,</w:t>
      </w:r>
      <w:r w:rsidR="00346D7B">
        <w:t xml:space="preserve"> Girls Basketball, </w:t>
      </w:r>
      <w:proofErr w:type="gramStart"/>
      <w:r w:rsidR="00346D7B">
        <w:t>end</w:t>
      </w:r>
      <w:proofErr w:type="gramEnd"/>
      <w:r w:rsidR="00346D7B">
        <w:t xml:space="preserve"> of season proceeds.  </w:t>
      </w:r>
      <w:r>
        <w:t>Klein, yea; Williams, yea; Wilmot, yea; Gamble,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Klein, seconded by </w:t>
      </w:r>
      <w:r w:rsidR="00DE08AA">
        <w:t>Wilmot, to approve the recommendation to declare the</w:t>
      </w:r>
      <w:r w:rsidR="001A2CBA">
        <w:t xml:space="preserve"> following surplus and authorize the Superintendent to dispose of it in a manner that is in the best interest of the school district: miscellaneous musical instruments, miscellaneous computer and t</w:t>
      </w:r>
      <w:r w:rsidR="005A0965">
        <w:t>echnology</w:t>
      </w:r>
      <w:r w:rsidR="001A2CBA">
        <w:t xml:space="preserve"> components, and various old baseball uniforms.</w:t>
      </w:r>
      <w:r>
        <w:t xml:space="preserve">  Wilmot, yea; Gamble, yea; Klein, yea; Williams, yea; and Townley, yea.  Nays: none.  Motion carried.</w:t>
      </w:r>
    </w:p>
    <w:p w:rsidR="00AF28C2" w:rsidRDefault="00AF28C2" w:rsidP="00AF28C2"/>
    <w:p w:rsidR="00AF28C2" w:rsidRDefault="001A2CBA" w:rsidP="00AF28C2">
      <w:r>
        <w:t>Motion by Wilmot, seconded by Klein</w:t>
      </w:r>
      <w:r w:rsidR="00AF28C2">
        <w:t xml:space="preserve">, to </w:t>
      </w:r>
      <w:r>
        <w:t>acknowledge receipt of the 2017-18 SDE A-F Report Cards for the elementary and high school sites</w:t>
      </w:r>
      <w:r w:rsidR="00AF28C2">
        <w:t>.  Gamble, yea; Klein, yea; Williams, yea; Wilmot, yea; and Townley, yea.  Nays: none.  Motion carried.</w:t>
      </w:r>
    </w:p>
    <w:p w:rsidR="00AF28C2" w:rsidRDefault="00AF28C2" w:rsidP="00AF28C2"/>
    <w:p w:rsidR="00AF28C2" w:rsidRDefault="00AF28C2" w:rsidP="00AF28C2">
      <w:r>
        <w:t xml:space="preserve">Motion by </w:t>
      </w:r>
      <w:r w:rsidR="005A0965">
        <w:t>Williams, seconded by Gamble</w:t>
      </w:r>
      <w:r>
        <w:t xml:space="preserve">, to </w:t>
      </w:r>
      <w:r w:rsidR="001A2CBA">
        <w:t>approve entering into a 7-year lease purchase agreement with Farmers and Merchants Bank in the amount of $61,108.75 to fund a district LED conversion</w:t>
      </w:r>
      <w:r>
        <w:t>.  Klein, yea; Williams, yea; Wilmot, yea; Gamble, yea; and Townley, yea.  Nays: none.  Motion carried.</w:t>
      </w:r>
    </w:p>
    <w:p w:rsidR="001A2CBA" w:rsidRDefault="001A2CBA" w:rsidP="00AF28C2"/>
    <w:p w:rsidR="001A2CBA" w:rsidRDefault="001A2CBA" w:rsidP="001A2CBA">
      <w:r>
        <w:t>Motion by Wilmot, seconded by Williams, to approve the purchase agreement with O</w:t>
      </w:r>
      <w:r w:rsidR="0083497D">
        <w:t>klahoma LED in the amount of $61</w:t>
      </w:r>
      <w:r>
        <w:t>,108.75 to convert the district’s lighting to LED.  Williams, yea; Wilmot, yea; Gamble, yea; Klein, yea; and Townley, yea.  Nays: none.  Motion carried.</w:t>
      </w:r>
    </w:p>
    <w:p w:rsidR="001A2CBA" w:rsidRDefault="001A2CBA" w:rsidP="00AF28C2"/>
    <w:p w:rsidR="00AF28C2" w:rsidRDefault="001A2CBA" w:rsidP="00AF28C2">
      <w:r>
        <w:t>Wilmot left the meeting at 7:58 p.m.</w:t>
      </w:r>
    </w:p>
    <w:p w:rsidR="00AF28C2" w:rsidRDefault="00AF28C2" w:rsidP="00AF28C2"/>
    <w:p w:rsidR="00AF28C2" w:rsidRDefault="001A2CBA" w:rsidP="00AF28C2">
      <w:r>
        <w:t>Motion by Klein, seconded by Gamble</w:t>
      </w:r>
      <w:r w:rsidR="00AF28C2">
        <w:t xml:space="preserve">, to adjourn the meeting at 8:22 p.m.  </w:t>
      </w:r>
      <w:r w:rsidR="005A0965">
        <w:t>Gamble, yea; Klein, yea; Williams, yea; and Townley, yea.  Nays: none.  Motion carried.</w:t>
      </w:r>
    </w:p>
    <w:p w:rsidR="00AF28C2" w:rsidRDefault="00AF28C2" w:rsidP="00AF28C2"/>
    <w:p w:rsidR="00AF28C2" w:rsidRDefault="00AF28C2" w:rsidP="00AF28C2"/>
    <w:p w:rsidR="00AF28C2" w:rsidRDefault="00AF28C2" w:rsidP="00AF28C2"/>
    <w:p w:rsidR="00AF28C2" w:rsidRDefault="00AF28C2" w:rsidP="00AF28C2">
      <w:r>
        <w:t>_______________________________</w:t>
      </w:r>
      <w:r>
        <w:tab/>
        <w:t>__________________________________</w:t>
      </w:r>
    </w:p>
    <w:p w:rsidR="00AF28C2" w:rsidRDefault="00AF28C2" w:rsidP="00AF28C2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AF28C2" w:rsidRDefault="00AF28C2" w:rsidP="00AF28C2"/>
    <w:p w:rsidR="00AF28C2" w:rsidRDefault="00AF28C2" w:rsidP="00AF28C2"/>
    <w:p w:rsidR="00AF28C2" w:rsidRDefault="00AF28C2" w:rsidP="00AF28C2"/>
    <w:p w:rsidR="00AF28C2" w:rsidRDefault="00AF28C2" w:rsidP="00AF28C2">
      <w:r>
        <w:t>_______________________________</w:t>
      </w:r>
      <w:r>
        <w:tab/>
        <w:t>__________________________________</w:t>
      </w:r>
    </w:p>
    <w:p w:rsidR="00AF28C2" w:rsidRDefault="00AF28C2" w:rsidP="00AF28C2">
      <w:r>
        <w:t>President, Board of Education</w:t>
      </w:r>
      <w:r>
        <w:tab/>
      </w:r>
      <w:r>
        <w:tab/>
        <w:t>Member, Board of Education</w:t>
      </w:r>
    </w:p>
    <w:p w:rsidR="00AF28C2" w:rsidRDefault="00AF28C2" w:rsidP="00AF28C2"/>
    <w:p w:rsidR="00AF28C2" w:rsidRDefault="00AF28C2" w:rsidP="00AF28C2"/>
    <w:p w:rsidR="00AF28C2" w:rsidRDefault="00AF28C2" w:rsidP="00AF28C2"/>
    <w:p w:rsidR="00AF28C2" w:rsidRDefault="00AF28C2" w:rsidP="00AF28C2">
      <w:r>
        <w:t>_______________________________</w:t>
      </w:r>
      <w:r>
        <w:tab/>
        <w:t>__________________________________</w:t>
      </w:r>
    </w:p>
    <w:p w:rsidR="00AF28C2" w:rsidRDefault="00AF28C2" w:rsidP="00AF28C2">
      <w:r>
        <w:t>Clerk, Board of Education</w:t>
      </w:r>
      <w:r>
        <w:tab/>
      </w:r>
      <w:r>
        <w:tab/>
      </w:r>
      <w:r>
        <w:tab/>
        <w:t>Member, Board of Education</w:t>
      </w:r>
    </w:p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C2"/>
    <w:rsid w:val="00133C2E"/>
    <w:rsid w:val="001A2CBA"/>
    <w:rsid w:val="00346D7B"/>
    <w:rsid w:val="004355E3"/>
    <w:rsid w:val="005A0965"/>
    <w:rsid w:val="00696CCC"/>
    <w:rsid w:val="0083497D"/>
    <w:rsid w:val="00933E22"/>
    <w:rsid w:val="00AF28C2"/>
    <w:rsid w:val="00D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C2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28C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F28C2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C2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28C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F28C2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Maurine</dc:creator>
  <cp:lastModifiedBy>Bill Martin</cp:lastModifiedBy>
  <cp:revision>2</cp:revision>
  <cp:lastPrinted>2019-03-12T17:22:00Z</cp:lastPrinted>
  <dcterms:created xsi:type="dcterms:W3CDTF">2019-04-09T14:13:00Z</dcterms:created>
  <dcterms:modified xsi:type="dcterms:W3CDTF">2019-04-09T14:13:00Z</dcterms:modified>
</cp:coreProperties>
</file>